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Musterentwurf  Klage gegen Bescheid und Widerspruchsbescheid betreffend Zweitwohnungssteuer im Amt Klützer Winkel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>
          <w:rFonts w:ascii="Liberation Sans" w:hAnsi="Liberation Sans"/>
        </w:rPr>
      </w:pPr>
      <w:r>
        <w:rPr>
          <w:rFonts w:ascii="Liberation Sans" w:hAnsi="Liberation Sans"/>
        </w:rPr>
        <w:t>-------------------------------------------------------------------------------------</w:t>
      </w:r>
    </w:p>
    <w:p>
      <w:pPr>
        <w:pStyle w:val="Normal"/>
        <w:bidi w:val="0"/>
        <w:jc w:val="start"/>
        <w:rPr>
          <w:rFonts w:ascii="Liberation Serif" w:hAnsi="Liberation Serif"/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start"/>
        <w:rPr>
          <w:rFonts w:ascii="Liberation Serif" w:hAnsi="Liberation Serif"/>
          <w:color w:val="000000"/>
        </w:rPr>
      </w:pPr>
      <w:r>
        <w:rPr>
          <w:color w:val="000000"/>
        </w:rPr>
        <w:t>An das</w:t>
      </w:r>
    </w:p>
    <w:p>
      <w:pPr>
        <w:pStyle w:val="Normal"/>
        <w:bidi w:val="0"/>
        <w:jc w:val="start"/>
        <w:rPr>
          <w:rFonts w:ascii="Liberation Serif" w:hAnsi="Liberation Serif"/>
          <w:color w:val="000000"/>
        </w:rPr>
      </w:pPr>
      <w:r>
        <w:rPr>
          <w:color w:val="000000"/>
        </w:rPr>
      </w:r>
    </w:p>
    <w:p>
      <w:pPr>
        <w:pStyle w:val="Normal"/>
        <w:widowControl/>
        <w:bidi w:val="0"/>
        <w:ind w:hanging="0" w:start="0" w:end="0"/>
        <w:jc w:val="start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Verwaltungsgericht Schwerin</w:t>
      </w:r>
    </w:p>
    <w:p>
      <w:pPr>
        <w:pStyle w:val="Normal"/>
        <w:widowControl/>
        <w:bidi w:val="0"/>
        <w:ind w:hanging="0" w:start="0" w:end="0"/>
        <w:jc w:val="start"/>
        <w:rPr>
          <w:rFonts w:ascii="Liberation Serif" w:hAnsi="Liberation Serif"/>
          <w:color w:val="00000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Wismarsche Straße 323a</w:t>
      </w:r>
      <w:r>
        <w:rPr>
          <w:color w:val="000000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19055 Schwerin</w:t>
      </w:r>
    </w:p>
    <w:p>
      <w:pPr>
        <w:pStyle w:val="Normal"/>
        <w:bidi w:val="0"/>
        <w:jc w:val="start"/>
        <w:rPr>
          <w:rFonts w:ascii="Liberation Serif" w:hAnsi="Liberation Serif"/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start"/>
        <w:rPr>
          <w:rFonts w:ascii="Liberation Serif" w:hAnsi="Liberation Serif"/>
          <w:color w:val="000000"/>
        </w:rPr>
      </w:pPr>
      <w:r>
        <w:rPr>
          <w:color w:val="000000"/>
        </w:rPr>
        <w:t>In der Verwaltungsstreitsache</w:t>
      </w:r>
    </w:p>
    <w:p>
      <w:pPr>
        <w:pStyle w:val="Normal"/>
        <w:bidi w:val="0"/>
        <w:jc w:val="start"/>
        <w:rPr>
          <w:rFonts w:ascii="Liberation Serif" w:hAnsi="Liberation Serif"/>
          <w:color w:val="000000"/>
        </w:rPr>
      </w:pPr>
      <w:r>
        <w:rPr>
          <w:color w:val="000000"/>
        </w:rPr>
      </w:r>
    </w:p>
    <w:p>
      <w:pPr>
        <w:pStyle w:val="Normal"/>
        <w:bidi w:val="0"/>
        <w:jc w:val="start"/>
        <w:rPr>
          <w:rFonts w:ascii="Liberation Serif" w:hAnsi="Liberation Serif"/>
          <w:color w:val="000000"/>
        </w:rPr>
      </w:pPr>
      <w:r>
        <w:rPr>
          <w:color w:val="000000"/>
        </w:rPr>
      </w:r>
    </w:p>
    <w:p>
      <w:pPr>
        <w:pStyle w:val="Normal"/>
        <w:bidi w:val="0"/>
        <w:ind w:hanging="0" w:start="0"/>
        <w:jc w:val="start"/>
        <w:rPr>
          <w:color w:val="FF0000"/>
        </w:rPr>
      </w:pPr>
      <w:r>
        <w:rPr>
          <w:color w:val="FF0000"/>
        </w:rPr>
        <w:t xml:space="preserve">hier vollständiger Name und vollständige Adresse                                                                                                                     </w:t>
      </w:r>
    </w:p>
    <w:p>
      <w:pPr>
        <w:pStyle w:val="Normal"/>
        <w:bidi w:val="0"/>
        <w:ind w:hanging="0" w:start="709"/>
        <w:jc w:val="start"/>
        <w:rPr>
          <w:color w:val="FF0000"/>
        </w:rPr>
      </w:pPr>
      <w:r>
        <w:rPr>
          <w:color w:val="FF0000"/>
        </w:rPr>
      </w:r>
    </w:p>
    <w:p>
      <w:pPr>
        <w:pStyle w:val="Normal"/>
        <w:bidi w:val="0"/>
        <w:ind w:hanging="0" w:start="0"/>
        <w:jc w:val="start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Kläger –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gegen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Amt Klützer Winkel</w:t>
      </w:r>
    </w:p>
    <w:p>
      <w:pPr>
        <w:pStyle w:val="Normal"/>
        <w:bidi w:val="0"/>
        <w:jc w:val="start"/>
        <w:rPr/>
      </w:pPr>
      <w:r>
        <w:rPr/>
        <w:t>- Die Amtsvorsteherin -</w:t>
      </w:r>
    </w:p>
    <w:p>
      <w:pPr>
        <w:pStyle w:val="Normal"/>
        <w:bidi w:val="0"/>
        <w:jc w:val="start"/>
        <w:rPr/>
      </w:pPr>
      <w:r>
        <w:rPr/>
        <w:t>für die amtsangehörige Gemeinde …..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Schlossstraße1 </w:t>
      </w:r>
    </w:p>
    <w:p>
      <w:pPr>
        <w:pStyle w:val="Normal"/>
        <w:bidi w:val="0"/>
        <w:jc w:val="start"/>
        <w:rPr/>
      </w:pPr>
      <w:r>
        <w:rPr/>
        <w:t>23948 Klütz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– </w:t>
      </w:r>
      <w:r>
        <w:rPr/>
        <w:t>Beklagte –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wegen: Zweitwohnungssteuer für die Jahre 2020 bis 2024  </w:t>
      </w:r>
      <w:r>
        <w:rPr>
          <w:color w:val="FF0000"/>
        </w:rPr>
        <w:t>- ggf. anpassen je nach Bescheid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erhebe ich hiermit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Klage gegen den Bescheid der Beklagten vom </w:t>
      </w:r>
      <w:r>
        <w:rPr>
          <w:color w:val="FF0000"/>
        </w:rPr>
        <w:t xml:space="preserve">…….                  </w:t>
      </w:r>
      <w:r>
        <w:rPr/>
        <w:t xml:space="preserve">, Aktenzeichen: ………..         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in der Form des Widerspruchbescheids vom   --------                      Aktenzeichen ……               </w:t>
      </w:r>
    </w:p>
    <w:p>
      <w:pPr>
        <w:pStyle w:val="Normal"/>
        <w:bidi w:val="0"/>
        <w:jc w:val="start"/>
        <w:rPr/>
      </w:pPr>
      <w:r>
        <w:rPr/>
        <w:t>zur Zahlung von Zweitwohnungssteuer.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und beantrage,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den Bescheid der Beklagten vom ….…                           , Az. …….…                in der Form des Widerspruchsbescheids vom …..…                               , Aktenzeichen …                  …… aufzuheben und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der Beklagten die Kosten des Verfahrens aufzuerlegen.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Eine Kopie des angefochtenen Bescheides und des Widerspruchsbescheids sind als</w:t>
      </w:r>
    </w:p>
    <w:p>
      <w:pPr>
        <w:pStyle w:val="Normal"/>
        <w:bidi w:val="0"/>
        <w:jc w:val="start"/>
        <w:rPr/>
      </w:pPr>
      <w:r>
        <w:rPr/>
        <w:t>Anlagen beigefügt.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Die Klagebegründung bleibt einem gesonderten Schriftsatz vorbehalten.   </w:t>
      </w:r>
      <w:r>
        <w:rPr>
          <w:color w:val="C9211E"/>
        </w:rPr>
        <w:t>oder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color w:val="C9211E"/>
        </w:rPr>
      </w:pPr>
      <w:r>
        <w:rPr>
          <w:color w:val="C9211E"/>
        </w:rPr>
        <w:t>[Als Klagebegründung kann mit formalen Anpassungen die Begründung des Widerspruchs wieederholt werden.]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Mit freundlichen Grüßen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Unterschrift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color w:val="FF0000"/>
        </w:rPr>
      </w:pPr>
      <w:r>
        <w:rPr>
          <w:color w:val="FF0000"/>
        </w:rPr>
        <w:t xml:space="preserve">Anlagen:  </w:t>
        <w:tab/>
        <w:t>Kopie des Bescheides vom ……...</w:t>
      </w:r>
    </w:p>
    <w:p>
      <w:pPr>
        <w:pStyle w:val="Normal"/>
        <w:bidi w:val="0"/>
        <w:jc w:val="start"/>
        <w:rPr>
          <w:color w:val="FF0000"/>
        </w:rPr>
      </w:pPr>
      <w:r>
        <w:rPr>
          <w:color w:val="FF0000"/>
        </w:rPr>
        <w:tab/>
        <w:tab/>
        <w:t>Kopie des Widerspruchsbescheides vom ……….</w:t>
      </w:r>
    </w:p>
    <w:p>
      <w:pPr>
        <w:pStyle w:val="Normal"/>
        <w:bidi w:val="0"/>
        <w:jc w:val="start"/>
        <w:rPr>
          <w:color w:val="FF0000"/>
        </w:rPr>
      </w:pPr>
      <w:r>
        <w:rPr>
          <w:color w:val="FF0000"/>
        </w:rPr>
      </w:r>
    </w:p>
    <w:p>
      <w:pPr>
        <w:pStyle w:val="Normal"/>
        <w:bidi w:val="0"/>
        <w:jc w:val="start"/>
        <w:rPr>
          <w:color w:val="FF0000"/>
        </w:rPr>
      </w:pPr>
      <w:r>
        <w:rPr>
          <w:color w:val="FF0000"/>
        </w:rPr>
      </w:r>
    </w:p>
    <w:p>
      <w:pPr>
        <w:pStyle w:val="Normal"/>
        <w:bidi w:val="0"/>
        <w:jc w:val="start"/>
        <w:rPr>
          <w:color w:val="FF0000"/>
        </w:rPr>
      </w:pPr>
      <w:r>
        <w:rPr>
          <w:color w:val="FF0000"/>
        </w:rPr>
      </w:r>
    </w:p>
    <w:p>
      <w:pPr>
        <w:pStyle w:val="Normal"/>
        <w:bidi w:val="0"/>
        <w:jc w:val="start"/>
        <w:rPr>
          <w:color w:val="FF0000"/>
        </w:rPr>
      </w:pPr>
      <w:r>
        <w:rPr>
          <w:color w:val="FF0000"/>
        </w:rPr>
      </w:r>
    </w:p>
    <w:p>
      <w:pPr>
        <w:pStyle w:val="Normal"/>
        <w:bidi w:val="0"/>
        <w:jc w:val="start"/>
        <w:rPr>
          <w:color w:val="FF0000"/>
        </w:rPr>
      </w:pPr>
      <w:r>
        <w:rPr>
          <w:color w:val="FF0000"/>
        </w:rPr>
        <w:t xml:space="preserve">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ans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LibreOffice/25.8.3.2$Linux_X86_64 LibreOffice_project/580$Build-2</Application>
  <AppVersion>15.0000</AppVersion>
  <Pages>2</Pages>
  <Words>170</Words>
  <Characters>1191</Characters>
  <CharactersWithSpaces>1639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2025-09-02T11:33:47Z</dcterms:created>
  <dc:creator>Gerhard Bley</dc:creator>
  <dc:description/>
  <dc:language>de-DE</dc:language>
  <cp:lastModifiedBy>Gerhard Bley</cp:lastModifiedBy>
  <dcterms:modified xsi:type="dcterms:W3CDTF">2026-01-07T19:04:08Z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